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762" w:rsidRDefault="00023762" w:rsidP="00023762">
      <w:pPr>
        <w:jc w:val="center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10073072" r:id="rId5"/>
        </w:object>
      </w:r>
    </w:p>
    <w:p w:rsidR="00023762" w:rsidRPr="00D52CD0" w:rsidRDefault="00023762" w:rsidP="00023762">
      <w:pPr>
        <w:pStyle w:val="a8"/>
      </w:pPr>
    </w:p>
    <w:p w:rsidR="00023762" w:rsidRDefault="00023762" w:rsidP="00023762">
      <w:pPr>
        <w:pStyle w:val="a8"/>
        <w:rPr>
          <w:sz w:val="32"/>
        </w:rPr>
      </w:pPr>
      <w:r>
        <w:rPr>
          <w:sz w:val="32"/>
        </w:rPr>
        <w:t>Российская Федерация</w:t>
      </w:r>
    </w:p>
    <w:p w:rsidR="00023762" w:rsidRDefault="00023762" w:rsidP="00023762">
      <w:pPr>
        <w:pStyle w:val="a8"/>
        <w:rPr>
          <w:sz w:val="32"/>
        </w:rPr>
      </w:pPr>
      <w:r>
        <w:rPr>
          <w:sz w:val="32"/>
        </w:rPr>
        <w:t xml:space="preserve">Свердловская область </w:t>
      </w:r>
    </w:p>
    <w:p w:rsidR="00023762" w:rsidRPr="007200BE" w:rsidRDefault="00023762" w:rsidP="00023762">
      <w:pPr>
        <w:jc w:val="center"/>
        <w:rPr>
          <w:b/>
          <w:bCs/>
          <w:i/>
          <w:iCs/>
          <w:sz w:val="36"/>
          <w:szCs w:val="36"/>
        </w:rPr>
      </w:pPr>
      <w:r w:rsidRPr="007200BE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7200BE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7200BE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023762" w:rsidRPr="007200BE" w:rsidRDefault="00023762" w:rsidP="00023762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второго</w:t>
      </w:r>
      <w:r w:rsidRPr="007200BE">
        <w:rPr>
          <w:b/>
          <w:bCs/>
          <w:i/>
          <w:iCs/>
          <w:sz w:val="36"/>
          <w:szCs w:val="36"/>
        </w:rPr>
        <w:t xml:space="preserve"> созыва</w:t>
      </w:r>
    </w:p>
    <w:p w:rsidR="00023762" w:rsidRPr="00AC02DA" w:rsidRDefault="00023762" w:rsidP="00023762">
      <w:pPr>
        <w:jc w:val="center"/>
        <w:rPr>
          <w:b/>
          <w:bCs/>
          <w:i/>
          <w:iCs/>
        </w:rPr>
      </w:pPr>
    </w:p>
    <w:p w:rsidR="00023762" w:rsidRPr="00547F5D" w:rsidRDefault="00023762" w:rsidP="00023762">
      <w:pPr>
        <w:pStyle w:val="1"/>
        <w:rPr>
          <w:sz w:val="36"/>
          <w:szCs w:val="36"/>
        </w:rPr>
      </w:pPr>
      <w:r w:rsidRPr="00547F5D">
        <w:rPr>
          <w:sz w:val="36"/>
          <w:szCs w:val="36"/>
        </w:rPr>
        <w:t>РЕШЕНИЕ</w:t>
      </w:r>
    </w:p>
    <w:p w:rsidR="00023762" w:rsidRDefault="00023762" w:rsidP="00023762">
      <w:pPr>
        <w:jc w:val="center"/>
        <w:rPr>
          <w:b/>
          <w:bCs/>
          <w:sz w:val="32"/>
        </w:rPr>
      </w:pPr>
    </w:p>
    <w:p w:rsidR="00023762" w:rsidRPr="007F1E7B" w:rsidRDefault="00023762" w:rsidP="000237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F1E7B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20 сентября</w:t>
      </w:r>
      <w:r w:rsidRPr="007F1E7B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12 </w:t>
      </w:r>
      <w:r w:rsidRPr="007F1E7B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80</w:t>
      </w: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023762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Думы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</w:p>
    <w:p w:rsidR="00023762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 бюджете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городского</w:t>
      </w:r>
      <w:proofErr w:type="gramEnd"/>
    </w:p>
    <w:p w:rsidR="00023762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округа на 2012 год»</w:t>
      </w: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Внести изменения в решение Думы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от 01 декабря 2011 года № 647 «О бюджете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на 2012 год» (с изменениями от 20 января 2012 года № 8, от 09 февраля 2012 года № 13, от 15 марта 2012 года № 25, от 19 апреля 2012 года № 37, от 17 мая 2012 года № 45, от 21 июня 2012 года № 51</w:t>
      </w:r>
      <w:proofErr w:type="gramEnd"/>
      <w:r>
        <w:rPr>
          <w:rFonts w:ascii="Times New Roman" w:hAnsi="Times New Roman"/>
          <w:b w:val="0"/>
          <w:sz w:val="28"/>
          <w:szCs w:val="28"/>
        </w:rPr>
        <w:t>, от 19 июля 2012 года № 62, от 16 августа 2012 года № 70, от 06 сентября 2012 года № 76) следующего содержания:</w:t>
      </w:r>
    </w:p>
    <w:p w:rsidR="00023762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1.1.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>Пункт 1.1 статьи 1 изложить в новой редакции:</w:t>
      </w:r>
    </w:p>
    <w:p w:rsidR="00023762" w:rsidRPr="003B3524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3524">
        <w:rPr>
          <w:sz w:val="28"/>
          <w:szCs w:val="28"/>
        </w:rPr>
        <w:t xml:space="preserve">«1.1. </w:t>
      </w:r>
      <w:proofErr w:type="gramStart"/>
      <w:r w:rsidRPr="003B3524">
        <w:rPr>
          <w:sz w:val="28"/>
          <w:szCs w:val="28"/>
        </w:rPr>
        <w:t xml:space="preserve">Объем доходов бюджета </w:t>
      </w:r>
      <w:proofErr w:type="spellStart"/>
      <w:r w:rsidRPr="003B3524">
        <w:rPr>
          <w:sz w:val="28"/>
          <w:szCs w:val="28"/>
        </w:rPr>
        <w:t>Кушвинского</w:t>
      </w:r>
      <w:proofErr w:type="spellEnd"/>
      <w:r w:rsidRPr="003B3524">
        <w:rPr>
          <w:sz w:val="28"/>
          <w:szCs w:val="28"/>
        </w:rPr>
        <w:t xml:space="preserve"> городского округа в сумме 950.</w:t>
      </w:r>
      <w:r>
        <w:rPr>
          <w:sz w:val="28"/>
          <w:szCs w:val="28"/>
        </w:rPr>
        <w:t>956</w:t>
      </w:r>
      <w:r w:rsidRPr="003B3524">
        <w:rPr>
          <w:sz w:val="28"/>
          <w:szCs w:val="28"/>
        </w:rPr>
        <w:t>.</w:t>
      </w:r>
      <w:r>
        <w:rPr>
          <w:sz w:val="28"/>
          <w:szCs w:val="28"/>
        </w:rPr>
        <w:t>346</w:t>
      </w:r>
      <w:r w:rsidRPr="003B3524">
        <w:rPr>
          <w:sz w:val="28"/>
          <w:szCs w:val="28"/>
        </w:rPr>
        <w:t>,</w:t>
      </w:r>
      <w:r>
        <w:rPr>
          <w:sz w:val="28"/>
          <w:szCs w:val="28"/>
        </w:rPr>
        <w:t>82</w:t>
      </w:r>
      <w:r w:rsidRPr="003B3524">
        <w:rPr>
          <w:sz w:val="28"/>
          <w:szCs w:val="28"/>
        </w:rPr>
        <w:t xml:space="preserve"> рублей, в том числе за счет безвозмездных поступлений в сумме 440.</w:t>
      </w:r>
      <w:r w:rsidRPr="000D0F00">
        <w:rPr>
          <w:sz w:val="28"/>
          <w:szCs w:val="28"/>
        </w:rPr>
        <w:t>323</w:t>
      </w:r>
      <w:r w:rsidRPr="003B3524">
        <w:rPr>
          <w:sz w:val="28"/>
          <w:szCs w:val="28"/>
        </w:rPr>
        <w:t>.561,45 рублей, из них безвозмездные поступления от других бюджетов бюджетной системы Российской Федерации в сумме 438.2</w:t>
      </w:r>
      <w:r w:rsidRPr="000D0F00">
        <w:rPr>
          <w:sz w:val="28"/>
          <w:szCs w:val="28"/>
        </w:rPr>
        <w:t>96</w:t>
      </w:r>
      <w:r w:rsidRPr="003B3524">
        <w:rPr>
          <w:sz w:val="28"/>
          <w:szCs w:val="28"/>
        </w:rPr>
        <w:t>.400 рублей, прочие безвозмездные поступления в сумме 2.027.161,45 рублей, налоговых и неналоговых доходов в сумме 5</w:t>
      </w:r>
      <w:r>
        <w:rPr>
          <w:sz w:val="28"/>
          <w:szCs w:val="28"/>
        </w:rPr>
        <w:t>10</w:t>
      </w:r>
      <w:r w:rsidRPr="003B3524">
        <w:rPr>
          <w:sz w:val="28"/>
          <w:szCs w:val="28"/>
        </w:rPr>
        <w:t>.6</w:t>
      </w:r>
      <w:r>
        <w:rPr>
          <w:sz w:val="28"/>
          <w:szCs w:val="28"/>
        </w:rPr>
        <w:t>32</w:t>
      </w:r>
      <w:r w:rsidRPr="003B3524">
        <w:rPr>
          <w:sz w:val="28"/>
          <w:szCs w:val="28"/>
        </w:rPr>
        <w:t>.</w:t>
      </w:r>
      <w:r>
        <w:rPr>
          <w:sz w:val="28"/>
          <w:szCs w:val="28"/>
        </w:rPr>
        <w:t>785</w:t>
      </w:r>
      <w:r w:rsidRPr="003B3524">
        <w:rPr>
          <w:sz w:val="28"/>
          <w:szCs w:val="28"/>
        </w:rPr>
        <w:t>,</w:t>
      </w:r>
      <w:r>
        <w:rPr>
          <w:sz w:val="28"/>
          <w:szCs w:val="28"/>
        </w:rPr>
        <w:t>37</w:t>
      </w:r>
      <w:r w:rsidRPr="003B3524">
        <w:rPr>
          <w:sz w:val="28"/>
          <w:szCs w:val="28"/>
        </w:rPr>
        <w:t xml:space="preserve"> рублей, из них налоговые доходы от налога на доходы физических</w:t>
      </w:r>
      <w:proofErr w:type="gramEnd"/>
      <w:r w:rsidRPr="003B3524">
        <w:rPr>
          <w:sz w:val="28"/>
          <w:szCs w:val="28"/>
        </w:rPr>
        <w:t xml:space="preserve"> лиц по дополнительному нормативу отчислений, </w:t>
      </w:r>
      <w:r w:rsidRPr="003B3524">
        <w:rPr>
          <w:sz w:val="28"/>
          <w:szCs w:val="28"/>
        </w:rPr>
        <w:lastRenderedPageBreak/>
        <w:t>установленному органами государственной власти субъекта Российской Федерации в сумме 222.826.000 рублей (67%).».</w:t>
      </w:r>
    </w:p>
    <w:p w:rsidR="00023762" w:rsidRPr="003B3524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 w:rsidRPr="003B3524">
        <w:rPr>
          <w:rFonts w:ascii="Times New Roman" w:hAnsi="Times New Roman"/>
          <w:b w:val="0"/>
          <w:sz w:val="28"/>
          <w:szCs w:val="28"/>
        </w:rPr>
        <w:tab/>
        <w:t>1.2.</w:t>
      </w:r>
      <w:r w:rsidRPr="003B3524">
        <w:rPr>
          <w:rFonts w:ascii="Times New Roman" w:hAnsi="Times New Roman" w:cs="Times New Roman"/>
          <w:b w:val="0"/>
          <w:sz w:val="28"/>
          <w:szCs w:val="28"/>
        </w:rPr>
        <w:t> </w:t>
      </w:r>
      <w:r w:rsidRPr="003B3524">
        <w:rPr>
          <w:rFonts w:ascii="Times New Roman" w:hAnsi="Times New Roman"/>
          <w:b w:val="0"/>
          <w:sz w:val="28"/>
          <w:szCs w:val="28"/>
        </w:rPr>
        <w:t>В пункте 1.2 статьи 1:</w:t>
      </w:r>
    </w:p>
    <w:p w:rsidR="00023762" w:rsidRPr="000D0F00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 w:rsidRPr="003B3524">
        <w:rPr>
          <w:rFonts w:ascii="Times New Roman" w:hAnsi="Times New Roman"/>
          <w:b w:val="0"/>
          <w:sz w:val="28"/>
          <w:szCs w:val="28"/>
        </w:rPr>
        <w:tab/>
        <w:t>-</w:t>
      </w:r>
      <w:r w:rsidRPr="003B3524">
        <w:rPr>
          <w:rFonts w:ascii="Times New Roman" w:hAnsi="Times New Roman" w:cs="Times New Roman"/>
          <w:b w:val="0"/>
          <w:sz w:val="28"/>
          <w:szCs w:val="28"/>
        </w:rPr>
        <w:t> </w:t>
      </w:r>
      <w:r w:rsidRPr="003B3524">
        <w:rPr>
          <w:rFonts w:ascii="Times New Roman" w:hAnsi="Times New Roman"/>
          <w:b w:val="0"/>
          <w:sz w:val="28"/>
          <w:szCs w:val="28"/>
        </w:rPr>
        <w:t>объем расходов бюджета: число «929.348.481,27» заменить числом «95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3B3524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313</w:t>
      </w:r>
      <w:r w:rsidRPr="003B3524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975</w:t>
      </w:r>
      <w:r w:rsidRPr="003B3524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>89</w:t>
      </w:r>
      <w:r w:rsidRPr="003B3524">
        <w:rPr>
          <w:rFonts w:ascii="Times New Roman" w:hAnsi="Times New Roman"/>
          <w:b w:val="0"/>
          <w:sz w:val="28"/>
          <w:szCs w:val="28"/>
        </w:rPr>
        <w:t>».</w:t>
      </w:r>
    </w:p>
    <w:p w:rsidR="00023762" w:rsidRPr="009674EB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 w:rsidRPr="003527B0">
        <w:rPr>
          <w:rFonts w:ascii="Times New Roman" w:hAnsi="Times New Roman"/>
          <w:b w:val="0"/>
          <w:sz w:val="28"/>
          <w:szCs w:val="28"/>
        </w:rPr>
        <w:tab/>
        <w:t>1.3.</w:t>
      </w:r>
      <w:r w:rsidRPr="003B3524">
        <w:rPr>
          <w:rFonts w:ascii="Times New Roman" w:hAnsi="Times New Roman" w:cs="Times New Roman"/>
          <w:b w:val="0"/>
          <w:sz w:val="28"/>
          <w:szCs w:val="28"/>
        </w:rPr>
        <w:t> </w:t>
      </w:r>
      <w:r w:rsidRPr="003527B0">
        <w:rPr>
          <w:rFonts w:ascii="Times New Roman" w:hAnsi="Times New Roman"/>
          <w:b w:val="0"/>
          <w:sz w:val="28"/>
          <w:szCs w:val="28"/>
        </w:rPr>
        <w:t xml:space="preserve">В статье 2 «Дефицит бюджета </w:t>
      </w:r>
      <w:proofErr w:type="spellStart"/>
      <w:r w:rsidRPr="003527B0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3527B0"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b w:val="0"/>
          <w:sz w:val="28"/>
          <w:szCs w:val="28"/>
        </w:rPr>
        <w:t>»:</w:t>
      </w:r>
      <w:r w:rsidRPr="003527B0">
        <w:rPr>
          <w:rFonts w:ascii="Times New Roman" w:hAnsi="Times New Roman"/>
          <w:b w:val="0"/>
          <w:sz w:val="28"/>
          <w:szCs w:val="28"/>
        </w:rPr>
        <w:t xml:space="preserve"> число «3,</w:t>
      </w:r>
      <w:r w:rsidRPr="009674EB">
        <w:rPr>
          <w:rFonts w:ascii="Times New Roman" w:hAnsi="Times New Roman"/>
          <w:b w:val="0"/>
          <w:sz w:val="28"/>
          <w:szCs w:val="28"/>
        </w:rPr>
        <w:t>2</w:t>
      </w:r>
      <w:r w:rsidRPr="003527B0">
        <w:rPr>
          <w:rFonts w:ascii="Times New Roman" w:hAnsi="Times New Roman"/>
          <w:b w:val="0"/>
          <w:sz w:val="28"/>
          <w:szCs w:val="28"/>
        </w:rPr>
        <w:t>» заменить числом «</w:t>
      </w:r>
      <w:r w:rsidRPr="009674EB">
        <w:rPr>
          <w:rFonts w:ascii="Times New Roman" w:hAnsi="Times New Roman"/>
          <w:b w:val="0"/>
          <w:sz w:val="28"/>
          <w:szCs w:val="28"/>
        </w:rPr>
        <w:t>2</w:t>
      </w:r>
      <w:r w:rsidRPr="003527B0">
        <w:rPr>
          <w:rFonts w:ascii="Times New Roman" w:hAnsi="Times New Roman"/>
          <w:b w:val="0"/>
          <w:sz w:val="28"/>
          <w:szCs w:val="28"/>
        </w:rPr>
        <w:t>,</w:t>
      </w:r>
      <w:r w:rsidRPr="009674EB">
        <w:rPr>
          <w:rFonts w:ascii="Times New Roman" w:hAnsi="Times New Roman"/>
          <w:b w:val="0"/>
          <w:sz w:val="28"/>
          <w:szCs w:val="28"/>
        </w:rPr>
        <w:t>9</w:t>
      </w:r>
      <w:r w:rsidRPr="003527B0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023762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 w:rsidRPr="003B3524">
        <w:rPr>
          <w:rFonts w:ascii="Times New Roman" w:hAnsi="Times New Roman"/>
          <w:b w:val="0"/>
          <w:sz w:val="28"/>
          <w:szCs w:val="28"/>
        </w:rPr>
        <w:tab/>
        <w:t>1.</w:t>
      </w:r>
      <w:r>
        <w:rPr>
          <w:rFonts w:ascii="Times New Roman" w:hAnsi="Times New Roman"/>
          <w:b w:val="0"/>
          <w:sz w:val="28"/>
          <w:szCs w:val="28"/>
        </w:rPr>
        <w:t>4</w:t>
      </w:r>
      <w:r w:rsidRPr="003B3524">
        <w:rPr>
          <w:rFonts w:ascii="Times New Roman" w:hAnsi="Times New Roman"/>
          <w:b w:val="0"/>
          <w:sz w:val="28"/>
          <w:szCs w:val="28"/>
        </w:rPr>
        <w:t>.</w:t>
      </w:r>
      <w:r w:rsidRPr="003B3524">
        <w:rPr>
          <w:rFonts w:ascii="Times New Roman" w:hAnsi="Times New Roman" w:cs="Times New Roman"/>
          <w:b w:val="0"/>
          <w:sz w:val="28"/>
          <w:szCs w:val="28"/>
        </w:rPr>
        <w:t> </w:t>
      </w:r>
      <w:r w:rsidRPr="003B3524">
        <w:rPr>
          <w:rFonts w:ascii="Times New Roman" w:hAnsi="Times New Roman"/>
          <w:b w:val="0"/>
          <w:sz w:val="28"/>
          <w:szCs w:val="28"/>
        </w:rPr>
        <w:t>Приложение</w:t>
      </w:r>
      <w:r>
        <w:rPr>
          <w:rFonts w:ascii="Times New Roman" w:hAnsi="Times New Roman"/>
          <w:b w:val="0"/>
          <w:sz w:val="28"/>
          <w:szCs w:val="28"/>
        </w:rPr>
        <w:t xml:space="preserve"> № 1 «Свод доходов бюджета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на 2012 год» изложить в новой редакции (приложение № 1).</w:t>
      </w:r>
    </w:p>
    <w:p w:rsidR="00023762" w:rsidRDefault="00023762" w:rsidP="00023762">
      <w:pPr>
        <w:pStyle w:val="a7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1.5.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 xml:space="preserve">Приложение № 2 «Перечень и коды главных администраторов доходов бюджета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на 2012 год, а также закрепляемые за ними виды (подвиды) доходов бюджета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округа» изложить в новой редакции (приложение № 2).</w:t>
      </w:r>
    </w:p>
    <w:p w:rsidR="00023762" w:rsidRDefault="00023762" w:rsidP="00023762">
      <w:pPr>
        <w:pStyle w:val="a7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Pr="00053DA2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 Приложение № 3 «Свод расходов бюджета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на 2012 год» изложить в новой редакции (приложение № </w:t>
      </w:r>
      <w:r w:rsidRPr="00053DA2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0D0F00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 год» изложить в новой редакции (приложение № </w:t>
      </w:r>
      <w:r w:rsidRPr="00053DA2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0D0F00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№ 5 «Распределение бюджетных ассигнований на реализацию муниципальных целевых программ на 2012 год» изложить в новой редакции (приложение № </w:t>
      </w:r>
      <w:r w:rsidRPr="00053DA2">
        <w:rPr>
          <w:sz w:val="28"/>
          <w:szCs w:val="28"/>
        </w:rPr>
        <w:t>5</w:t>
      </w:r>
      <w:r>
        <w:rPr>
          <w:sz w:val="28"/>
          <w:szCs w:val="28"/>
        </w:rPr>
        <w:t>).</w:t>
      </w: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0D0F00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№ </w:t>
      </w:r>
      <w:r w:rsidRPr="00053DA2">
        <w:rPr>
          <w:sz w:val="28"/>
          <w:szCs w:val="28"/>
        </w:rPr>
        <w:t>8</w:t>
      </w:r>
      <w:r>
        <w:rPr>
          <w:sz w:val="28"/>
          <w:szCs w:val="28"/>
        </w:rPr>
        <w:t xml:space="preserve"> «Свод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 год» изложить в новой редакции (приложение № </w:t>
      </w:r>
      <w:r w:rsidRPr="00053DA2">
        <w:rPr>
          <w:sz w:val="28"/>
          <w:szCs w:val="28"/>
        </w:rPr>
        <w:t>6</w:t>
      </w:r>
      <w:r>
        <w:rPr>
          <w:sz w:val="28"/>
          <w:szCs w:val="28"/>
        </w:rPr>
        <w:t>).</w:t>
      </w: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74BD1">
        <w:rPr>
          <w:sz w:val="28"/>
          <w:szCs w:val="28"/>
        </w:rPr>
        <w:t>2.</w:t>
      </w:r>
      <w:r w:rsidRPr="00074BD1">
        <w:rPr>
          <w:sz w:val="28"/>
          <w:szCs w:val="28"/>
          <w:lang w:val="en-US"/>
        </w:rPr>
        <w:t> </w:t>
      </w:r>
      <w:r w:rsidRPr="00074BD1">
        <w:rPr>
          <w:sz w:val="28"/>
          <w:szCs w:val="28"/>
        </w:rPr>
        <w:t xml:space="preserve">Администрации </w:t>
      </w:r>
      <w:proofErr w:type="spellStart"/>
      <w:r w:rsidRPr="00074BD1">
        <w:rPr>
          <w:sz w:val="28"/>
          <w:szCs w:val="28"/>
        </w:rPr>
        <w:t>Кушвинского</w:t>
      </w:r>
      <w:proofErr w:type="spellEnd"/>
      <w:r w:rsidRPr="00074BD1">
        <w:rPr>
          <w:sz w:val="28"/>
          <w:szCs w:val="28"/>
        </w:rPr>
        <w:t xml:space="preserve"> городского округа обеспечить внесение соответствующих изменений в муниципальные целевые программы: </w:t>
      </w:r>
      <w:proofErr w:type="gramStart"/>
      <w:r w:rsidRPr="00074BD1">
        <w:rPr>
          <w:sz w:val="28"/>
          <w:szCs w:val="28"/>
        </w:rPr>
        <w:t xml:space="preserve">«Благоустройство территории </w:t>
      </w:r>
      <w:proofErr w:type="spellStart"/>
      <w:r w:rsidRPr="00074BD1">
        <w:rPr>
          <w:sz w:val="28"/>
          <w:szCs w:val="28"/>
        </w:rPr>
        <w:t>Кушвинского</w:t>
      </w:r>
      <w:proofErr w:type="spellEnd"/>
      <w:r w:rsidRPr="00074BD1">
        <w:rPr>
          <w:sz w:val="28"/>
          <w:szCs w:val="28"/>
        </w:rPr>
        <w:t xml:space="preserve"> городского округа на 2012-2016 годы»</w:t>
      </w:r>
      <w:r>
        <w:rPr>
          <w:sz w:val="28"/>
          <w:szCs w:val="28"/>
        </w:rPr>
        <w:t>,</w:t>
      </w:r>
      <w:r w:rsidRPr="00074BD1">
        <w:rPr>
          <w:sz w:val="28"/>
          <w:szCs w:val="28"/>
        </w:rPr>
        <w:t xml:space="preserve"> «Развитие и модернизация объектов коммунальной инфраструктуры на 2012-2015 годы», «Комплексное благоустройство дворовых территорий </w:t>
      </w:r>
      <w:proofErr w:type="spellStart"/>
      <w:r w:rsidRPr="00074BD1">
        <w:rPr>
          <w:sz w:val="28"/>
          <w:szCs w:val="28"/>
        </w:rPr>
        <w:t>Кушвинского</w:t>
      </w:r>
      <w:proofErr w:type="spellEnd"/>
      <w:r w:rsidRPr="00074BD1">
        <w:rPr>
          <w:sz w:val="28"/>
          <w:szCs w:val="28"/>
        </w:rPr>
        <w:t xml:space="preserve"> городского округа на 2011-2015 годы», «Развитие транспортного комплекса </w:t>
      </w:r>
      <w:proofErr w:type="spellStart"/>
      <w:r w:rsidRPr="00074BD1">
        <w:rPr>
          <w:sz w:val="28"/>
          <w:szCs w:val="28"/>
        </w:rPr>
        <w:t>Кушвинского</w:t>
      </w:r>
      <w:proofErr w:type="spellEnd"/>
      <w:r w:rsidRPr="00074BD1">
        <w:rPr>
          <w:sz w:val="28"/>
          <w:szCs w:val="28"/>
        </w:rPr>
        <w:t xml:space="preserve"> городского округа на 2011-2016 годы», </w:t>
      </w:r>
      <w:r>
        <w:rPr>
          <w:sz w:val="28"/>
          <w:szCs w:val="28"/>
        </w:rPr>
        <w:t>«</w:t>
      </w:r>
      <w:r w:rsidRPr="00074BD1">
        <w:rPr>
          <w:sz w:val="28"/>
          <w:szCs w:val="28"/>
        </w:rPr>
        <w:t xml:space="preserve">Повышение безопасности дорожного движения на территории </w:t>
      </w:r>
      <w:proofErr w:type="spellStart"/>
      <w:r w:rsidRPr="00074BD1">
        <w:rPr>
          <w:sz w:val="28"/>
          <w:szCs w:val="28"/>
        </w:rPr>
        <w:t>Кушвинского</w:t>
      </w:r>
      <w:proofErr w:type="spellEnd"/>
      <w:r w:rsidRPr="00074BD1">
        <w:rPr>
          <w:sz w:val="28"/>
          <w:szCs w:val="28"/>
        </w:rPr>
        <w:t xml:space="preserve"> городского округа на 2012-2020 годы»</w:t>
      </w:r>
      <w:r>
        <w:rPr>
          <w:sz w:val="28"/>
          <w:szCs w:val="28"/>
        </w:rPr>
        <w:t>,</w:t>
      </w:r>
      <w:r w:rsidRPr="00F85D59">
        <w:t xml:space="preserve"> </w:t>
      </w:r>
      <w:r>
        <w:t>«</w:t>
      </w:r>
      <w:r w:rsidRPr="00F85D59">
        <w:rPr>
          <w:sz w:val="28"/>
          <w:szCs w:val="28"/>
        </w:rPr>
        <w:t>Подготовка документов территориального планирования, градостр</w:t>
      </w:r>
      <w:r>
        <w:rPr>
          <w:sz w:val="28"/>
          <w:szCs w:val="28"/>
        </w:rPr>
        <w:t>о</w:t>
      </w:r>
      <w:r w:rsidRPr="00F85D59">
        <w:rPr>
          <w:sz w:val="28"/>
          <w:szCs w:val="28"/>
        </w:rPr>
        <w:t>ительного зонирования и документаци</w:t>
      </w:r>
      <w:r>
        <w:rPr>
          <w:sz w:val="28"/>
          <w:szCs w:val="28"/>
        </w:rPr>
        <w:t>и</w:t>
      </w:r>
      <w:r w:rsidRPr="00F85D59">
        <w:rPr>
          <w:sz w:val="28"/>
          <w:szCs w:val="28"/>
        </w:rPr>
        <w:t xml:space="preserve"> по планировке территорий на</w:t>
      </w:r>
      <w:proofErr w:type="gramEnd"/>
      <w:r w:rsidRPr="00F85D59">
        <w:rPr>
          <w:sz w:val="28"/>
          <w:szCs w:val="28"/>
        </w:rPr>
        <w:t xml:space="preserve"> 2012-2015 годы</w:t>
      </w:r>
      <w:r>
        <w:rPr>
          <w:sz w:val="28"/>
          <w:szCs w:val="28"/>
        </w:rPr>
        <w:t>», «</w:t>
      </w:r>
      <w:r w:rsidRPr="00F85D59">
        <w:rPr>
          <w:sz w:val="28"/>
          <w:szCs w:val="28"/>
        </w:rPr>
        <w:t xml:space="preserve">Обеспечение первичных мер пожарной безопасности на территории </w:t>
      </w:r>
      <w:proofErr w:type="spellStart"/>
      <w:r w:rsidRPr="00F85D59">
        <w:rPr>
          <w:sz w:val="28"/>
          <w:szCs w:val="28"/>
        </w:rPr>
        <w:t>Кушвинского</w:t>
      </w:r>
      <w:proofErr w:type="spellEnd"/>
      <w:r w:rsidRPr="00F85D59">
        <w:rPr>
          <w:sz w:val="28"/>
          <w:szCs w:val="28"/>
        </w:rPr>
        <w:t xml:space="preserve"> городского округа на 2012-2017 годы</w:t>
      </w:r>
      <w:r>
        <w:rPr>
          <w:sz w:val="28"/>
          <w:szCs w:val="28"/>
        </w:rPr>
        <w:t>»</w:t>
      </w:r>
      <w:r w:rsidRPr="00074BD1">
        <w:rPr>
          <w:sz w:val="28"/>
          <w:szCs w:val="28"/>
        </w:rPr>
        <w:t>.</w:t>
      </w:r>
    </w:p>
    <w:p w:rsidR="00023762" w:rsidRDefault="00023762" w:rsidP="00023762">
      <w:pPr>
        <w:jc w:val="both"/>
        <w:rPr>
          <w:sz w:val="28"/>
          <w:szCs w:val="28"/>
        </w:rPr>
      </w:pPr>
      <w:r w:rsidRPr="00F85D59">
        <w:rPr>
          <w:sz w:val="28"/>
          <w:szCs w:val="28"/>
        </w:rPr>
        <w:tab/>
      </w:r>
      <w:r>
        <w:rPr>
          <w:sz w:val="28"/>
          <w:szCs w:val="28"/>
        </w:rPr>
        <w:t>3.</w:t>
      </w:r>
      <w:r w:rsidRPr="00074B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Абзац первый статьи 25 «Авансовые платежи при заключении договоров (контрактов) на поставку товаров, выполнение работ, оказание услуг» изложить в новой редакции:</w:t>
      </w: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«Установить, что получатель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при заключении договоров (контрактов) на поставку товаров,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нение работ, оказание услуг вправе предусматривать авансовые платежи:</w:t>
      </w: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</w:t>
      </w:r>
      <w:r w:rsidRPr="00074B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размере 100 процентов суммы договора (контракта) – по договорам (контра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там) о предоставлении услуг связи, о подписке на печатные издания и об их </w:t>
      </w:r>
      <w:r>
        <w:rPr>
          <w:sz w:val="28"/>
          <w:szCs w:val="28"/>
        </w:rPr>
        <w:lastRenderedPageBreak/>
        <w:t>приобретении, об обучении на курсах повышения квалификации, о приобретении ави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и железнодорожных билетов, билетов для проезда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ским и пригородным транспортом, путевок на санаторно-курортное лечение, по договорам обязательного страхования гражданской ответственности владел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цев транспортных средств, </w:t>
      </w:r>
      <w:r w:rsidRPr="00094E93">
        <w:rPr>
          <w:sz w:val="28"/>
          <w:szCs w:val="28"/>
        </w:rPr>
        <w:t>а также по договорам, подлежащим оплате муниципальн</w:t>
      </w:r>
      <w:r w:rsidRPr="00094E93">
        <w:rPr>
          <w:sz w:val="28"/>
          <w:szCs w:val="28"/>
        </w:rPr>
        <w:t>ы</w:t>
      </w:r>
      <w:r w:rsidRPr="00094E93">
        <w:rPr>
          <w:sz w:val="28"/>
          <w:szCs w:val="28"/>
        </w:rPr>
        <w:t>ми бюджетными учреждениями за счет средств, полученных от предприн</w:t>
      </w:r>
      <w:r w:rsidRPr="00094E93">
        <w:rPr>
          <w:sz w:val="28"/>
          <w:szCs w:val="28"/>
        </w:rPr>
        <w:t>и</w:t>
      </w:r>
      <w:r w:rsidRPr="00094E93">
        <w:rPr>
          <w:sz w:val="28"/>
          <w:szCs w:val="28"/>
        </w:rPr>
        <w:t>мательской и иной приносящей доход деятельности</w:t>
      </w:r>
      <w:r>
        <w:rPr>
          <w:sz w:val="28"/>
          <w:szCs w:val="28"/>
        </w:rPr>
        <w:t>;</w:t>
      </w: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</w:t>
      </w:r>
      <w:r w:rsidRPr="00074B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размере до 30 процентов суммы договора (контракта) – по догов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рам (контрактам):</w:t>
      </w:r>
    </w:p>
    <w:p w:rsidR="00023762" w:rsidRDefault="00023762" w:rsidP="000237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 </w:t>
      </w:r>
      <w:r w:rsidRPr="00956ABB">
        <w:rPr>
          <w:sz w:val="28"/>
          <w:szCs w:val="28"/>
        </w:rPr>
        <w:t xml:space="preserve">предоставлении услуг по организации питания в </w:t>
      </w:r>
      <w:r>
        <w:rPr>
          <w:sz w:val="28"/>
          <w:szCs w:val="28"/>
        </w:rPr>
        <w:t xml:space="preserve">муниципальных </w:t>
      </w:r>
      <w:r w:rsidRPr="00956ABB">
        <w:rPr>
          <w:sz w:val="28"/>
          <w:szCs w:val="28"/>
        </w:rPr>
        <w:t>общео</w:t>
      </w:r>
      <w:r w:rsidRPr="00956ABB">
        <w:rPr>
          <w:sz w:val="28"/>
          <w:szCs w:val="28"/>
        </w:rPr>
        <w:t>б</w:t>
      </w:r>
      <w:r w:rsidRPr="00956ABB">
        <w:rPr>
          <w:sz w:val="28"/>
          <w:szCs w:val="28"/>
        </w:rPr>
        <w:t>разовательных учреждениях</w:t>
      </w:r>
      <w:proofErr w:type="gramStart"/>
      <w:r>
        <w:rPr>
          <w:sz w:val="28"/>
          <w:szCs w:val="28"/>
        </w:rPr>
        <w:t>.».</w:t>
      </w:r>
      <w:proofErr w:type="gramEnd"/>
    </w:p>
    <w:p w:rsidR="00023762" w:rsidRDefault="00023762" w:rsidP="00023762">
      <w:pPr>
        <w:jc w:val="both"/>
        <w:rPr>
          <w:b/>
          <w:sz w:val="28"/>
          <w:szCs w:val="28"/>
        </w:rPr>
      </w:pPr>
      <w:r w:rsidRPr="003E5E87">
        <w:rPr>
          <w:sz w:val="28"/>
          <w:szCs w:val="28"/>
        </w:rPr>
        <w:tab/>
      </w:r>
      <w:r>
        <w:rPr>
          <w:sz w:val="28"/>
          <w:szCs w:val="28"/>
        </w:rPr>
        <w:t>4.</w:t>
      </w:r>
      <w:r w:rsidRPr="00074B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подпунктах </w:t>
      </w:r>
      <w:r w:rsidRPr="00015C1C">
        <w:rPr>
          <w:sz w:val="28"/>
          <w:szCs w:val="28"/>
        </w:rPr>
        <w:t>1</w:t>
      </w:r>
      <w:r>
        <w:rPr>
          <w:sz w:val="28"/>
          <w:szCs w:val="28"/>
        </w:rPr>
        <w:t>, 2 и 3 пункта 1.1 части первой статьи 12 «</w:t>
      </w:r>
      <w:r w:rsidRPr="00CE67D8">
        <w:rPr>
          <w:sz w:val="28"/>
          <w:szCs w:val="28"/>
        </w:rPr>
        <w:t>Субсидии некоммерческим организациям, не являющимся государственными и муниципальными учреждениями</w:t>
      </w:r>
      <w:r>
        <w:rPr>
          <w:b/>
          <w:sz w:val="28"/>
          <w:szCs w:val="28"/>
        </w:rPr>
        <w:t xml:space="preserve">»: </w:t>
      </w:r>
      <w:r w:rsidRPr="00284F1E">
        <w:rPr>
          <w:sz w:val="28"/>
          <w:szCs w:val="28"/>
        </w:rPr>
        <w:t xml:space="preserve">число </w:t>
      </w:r>
      <w:r>
        <w:rPr>
          <w:sz w:val="28"/>
          <w:szCs w:val="28"/>
        </w:rPr>
        <w:t xml:space="preserve">«229.400» заменить числом «279.400», </w:t>
      </w:r>
      <w:r w:rsidRPr="00284F1E">
        <w:rPr>
          <w:sz w:val="28"/>
          <w:szCs w:val="28"/>
        </w:rPr>
        <w:t xml:space="preserve">число </w:t>
      </w:r>
      <w:r>
        <w:rPr>
          <w:sz w:val="28"/>
          <w:szCs w:val="28"/>
        </w:rPr>
        <w:t>«59.000» заменить числом «74.000» и число «89.000» заменить числом «110.000» соответственно.</w:t>
      </w: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:rsidR="00023762" w:rsidRDefault="00023762" w:rsidP="000237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Опубликовать настоящее решение в газете «</w:t>
      </w:r>
      <w:proofErr w:type="spellStart"/>
      <w:r>
        <w:rPr>
          <w:sz w:val="28"/>
          <w:szCs w:val="28"/>
        </w:rPr>
        <w:t>Кушвинский</w:t>
      </w:r>
      <w:proofErr w:type="spellEnd"/>
      <w:r>
        <w:rPr>
          <w:sz w:val="28"/>
          <w:szCs w:val="28"/>
        </w:rPr>
        <w:t xml:space="preserve"> рабочий». </w:t>
      </w: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jc w:val="both"/>
        <w:rPr>
          <w:sz w:val="28"/>
          <w:szCs w:val="28"/>
        </w:rPr>
      </w:pPr>
    </w:p>
    <w:p w:rsidR="00023762" w:rsidRDefault="00023762" w:rsidP="0002376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Исполняющий полномочия </w:t>
      </w:r>
    </w:p>
    <w:p w:rsidR="00023762" w:rsidRDefault="00023762" w:rsidP="00023762">
      <w:pPr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председателя Думы </w:t>
      </w:r>
      <w:proofErr w:type="spellStart"/>
      <w:r>
        <w:rPr>
          <w:sz w:val="28"/>
          <w:szCs w:val="28"/>
        </w:rPr>
        <w:t>Кушвинского</w:t>
      </w:r>
      <w:proofErr w:type="spellEnd"/>
    </w:p>
    <w:p w:rsidR="00023762" w:rsidRDefault="00023762" w:rsidP="00023762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023762" w:rsidRDefault="00023762" w:rsidP="00023762">
      <w:pPr>
        <w:rPr>
          <w:sz w:val="28"/>
          <w:szCs w:val="28"/>
        </w:rPr>
      </w:pPr>
    </w:p>
    <w:p w:rsidR="00023762" w:rsidRPr="00E9729C" w:rsidRDefault="00023762" w:rsidP="00023762">
      <w:pPr>
        <w:rPr>
          <w:sz w:val="28"/>
          <w:szCs w:val="28"/>
        </w:rPr>
        <w:sectPr w:rsidR="00023762" w:rsidRPr="00E9729C" w:rsidSect="009304AB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___________ А.Г. </w:t>
      </w:r>
      <w:proofErr w:type="spellStart"/>
      <w:r>
        <w:rPr>
          <w:sz w:val="28"/>
          <w:szCs w:val="28"/>
        </w:rPr>
        <w:t>Трегубов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 С.Д. Новоселов</w:t>
      </w:r>
    </w:p>
    <w:p w:rsidR="00854577" w:rsidRDefault="00854577"/>
    <w:sectPr w:rsidR="00854577" w:rsidSect="00854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C34" w:rsidRDefault="00023762" w:rsidP="009304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0C34" w:rsidRDefault="00023762" w:rsidP="009304A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C34" w:rsidRDefault="00023762" w:rsidP="009304A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762"/>
    <w:rsid w:val="00002B9E"/>
    <w:rsid w:val="00002D76"/>
    <w:rsid w:val="00015AA4"/>
    <w:rsid w:val="00023762"/>
    <w:rsid w:val="000637B4"/>
    <w:rsid w:val="000705C7"/>
    <w:rsid w:val="000C3A7D"/>
    <w:rsid w:val="000F7C8F"/>
    <w:rsid w:val="00130EC9"/>
    <w:rsid w:val="0013157E"/>
    <w:rsid w:val="00145446"/>
    <w:rsid w:val="001A381D"/>
    <w:rsid w:val="001C62AC"/>
    <w:rsid w:val="001D7404"/>
    <w:rsid w:val="001E1F48"/>
    <w:rsid w:val="00204CDB"/>
    <w:rsid w:val="00235AA2"/>
    <w:rsid w:val="002E29C6"/>
    <w:rsid w:val="00304A18"/>
    <w:rsid w:val="003076AA"/>
    <w:rsid w:val="0033606D"/>
    <w:rsid w:val="003B3448"/>
    <w:rsid w:val="003D0856"/>
    <w:rsid w:val="003D4545"/>
    <w:rsid w:val="003E04E1"/>
    <w:rsid w:val="00466349"/>
    <w:rsid w:val="0047570D"/>
    <w:rsid w:val="0052242B"/>
    <w:rsid w:val="00716916"/>
    <w:rsid w:val="007600D0"/>
    <w:rsid w:val="007A26EC"/>
    <w:rsid w:val="007A36BA"/>
    <w:rsid w:val="007C63E8"/>
    <w:rsid w:val="007E6CA5"/>
    <w:rsid w:val="00811356"/>
    <w:rsid w:val="008246AB"/>
    <w:rsid w:val="00854577"/>
    <w:rsid w:val="00882197"/>
    <w:rsid w:val="008E7B9F"/>
    <w:rsid w:val="00912221"/>
    <w:rsid w:val="009175B1"/>
    <w:rsid w:val="009529C8"/>
    <w:rsid w:val="009577F9"/>
    <w:rsid w:val="00986199"/>
    <w:rsid w:val="009D6C46"/>
    <w:rsid w:val="00A02083"/>
    <w:rsid w:val="00A0575A"/>
    <w:rsid w:val="00AD0850"/>
    <w:rsid w:val="00AD227F"/>
    <w:rsid w:val="00AD2626"/>
    <w:rsid w:val="00B041D8"/>
    <w:rsid w:val="00B05048"/>
    <w:rsid w:val="00BB2575"/>
    <w:rsid w:val="00C424FA"/>
    <w:rsid w:val="00D30873"/>
    <w:rsid w:val="00D62906"/>
    <w:rsid w:val="00DA27FC"/>
    <w:rsid w:val="00DF3DEB"/>
    <w:rsid w:val="00E0424C"/>
    <w:rsid w:val="00E20CE7"/>
    <w:rsid w:val="00EB4A7C"/>
    <w:rsid w:val="00EB5965"/>
    <w:rsid w:val="00EB60A9"/>
    <w:rsid w:val="00EF7A23"/>
    <w:rsid w:val="00F23AA4"/>
    <w:rsid w:val="00F359FE"/>
    <w:rsid w:val="00F36F40"/>
    <w:rsid w:val="00F6462A"/>
    <w:rsid w:val="00F95710"/>
    <w:rsid w:val="00FB3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2376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237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0237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37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23762"/>
  </w:style>
  <w:style w:type="character" w:customStyle="1" w:styleId="a6">
    <w:name w:val="Основной текст с отступом Знак"/>
    <w:basedOn w:val="a0"/>
    <w:link w:val="a7"/>
    <w:locked/>
    <w:rsid w:val="00023762"/>
    <w:rPr>
      <w:rFonts w:ascii="Courier New" w:hAnsi="Courier New" w:cs="Courier New"/>
      <w:b/>
      <w:sz w:val="24"/>
    </w:rPr>
  </w:style>
  <w:style w:type="paragraph" w:styleId="a7">
    <w:name w:val="Body Text Indent"/>
    <w:basedOn w:val="a"/>
    <w:link w:val="a6"/>
    <w:rsid w:val="00023762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link w:val="a7"/>
    <w:uiPriority w:val="99"/>
    <w:semiHidden/>
    <w:rsid w:val="000237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23762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0237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867</Words>
  <Characters>4944</Characters>
  <Application>Microsoft Office Word</Application>
  <DocSecurity>0</DocSecurity>
  <Lines>41</Lines>
  <Paragraphs>11</Paragraphs>
  <ScaleCrop>false</ScaleCrop>
  <Company>Microsoft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1</cp:revision>
  <dcterms:created xsi:type="dcterms:W3CDTF">2012-09-25T04:11:00Z</dcterms:created>
  <dcterms:modified xsi:type="dcterms:W3CDTF">2012-09-25T04:12:00Z</dcterms:modified>
</cp:coreProperties>
</file>